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BFA83C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附件一</w:t>
      </w:r>
    </w:p>
    <w:p w14:paraId="7AE93D55">
      <w:pPr>
        <w:jc w:val="center"/>
        <w:rPr>
          <w:rFonts w:hint="eastAsia"/>
          <w:lang w:val="en-US" w:eastAsia="zh-CN"/>
        </w:rPr>
      </w:pPr>
    </w:p>
    <w:p w14:paraId="130D7847">
      <w:pPr>
        <w:jc w:val="center"/>
        <w:rPr>
          <w:rFonts w:hint="eastAsia"/>
          <w:lang w:val="en-US" w:eastAsia="zh-CN"/>
        </w:rPr>
      </w:pPr>
    </w:p>
    <w:tbl>
      <w:tblPr>
        <w:tblStyle w:val="3"/>
        <w:tblpPr w:leftFromText="180" w:rightFromText="180" w:vertAnchor="text" w:horzAnchor="page" w:tblpX="2091" w:tblpY="94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933"/>
        <w:gridCol w:w="683"/>
        <w:gridCol w:w="1410"/>
        <w:gridCol w:w="1440"/>
        <w:gridCol w:w="1250"/>
        <w:gridCol w:w="1600"/>
        <w:gridCol w:w="1550"/>
        <w:gridCol w:w="1567"/>
        <w:gridCol w:w="1550"/>
      </w:tblGrid>
      <w:tr w14:paraId="19356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</w:tcPr>
          <w:p w14:paraId="2912C6C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933" w:type="dxa"/>
          </w:tcPr>
          <w:p w14:paraId="1FB8ECF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683" w:type="dxa"/>
          </w:tcPr>
          <w:p w14:paraId="0FCF858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性别</w:t>
            </w:r>
          </w:p>
        </w:tc>
        <w:tc>
          <w:tcPr>
            <w:tcW w:w="1410" w:type="dxa"/>
          </w:tcPr>
          <w:p w14:paraId="4C8AB3B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单位</w:t>
            </w:r>
          </w:p>
        </w:tc>
        <w:tc>
          <w:tcPr>
            <w:tcW w:w="1440" w:type="dxa"/>
          </w:tcPr>
          <w:p w14:paraId="095380F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职称/职务</w:t>
            </w:r>
          </w:p>
        </w:tc>
        <w:tc>
          <w:tcPr>
            <w:tcW w:w="1250" w:type="dxa"/>
          </w:tcPr>
          <w:p w14:paraId="7F696AB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是否就餐</w:t>
            </w:r>
          </w:p>
        </w:tc>
        <w:tc>
          <w:tcPr>
            <w:tcW w:w="1600" w:type="dxa"/>
          </w:tcPr>
          <w:p w14:paraId="3A7D219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是否需要学分</w:t>
            </w:r>
          </w:p>
        </w:tc>
        <w:tc>
          <w:tcPr>
            <w:tcW w:w="1550" w:type="dxa"/>
          </w:tcPr>
          <w:p w14:paraId="154CB93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1567" w:type="dxa"/>
          </w:tcPr>
          <w:p w14:paraId="55ED340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550" w:type="dxa"/>
          </w:tcPr>
          <w:p w14:paraId="4C01500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4C47C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</w:tcPr>
          <w:p w14:paraId="79AF67C1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33" w:type="dxa"/>
          </w:tcPr>
          <w:p w14:paraId="3065E4CB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83" w:type="dxa"/>
          </w:tcPr>
          <w:p w14:paraId="2700E962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10" w:type="dxa"/>
          </w:tcPr>
          <w:p w14:paraId="1A5D9904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 w14:paraId="061B7923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 w14:paraId="49D6C811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00" w:type="dxa"/>
          </w:tcPr>
          <w:p w14:paraId="506F5162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50" w:type="dxa"/>
          </w:tcPr>
          <w:p w14:paraId="5E0209A1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67" w:type="dxa"/>
          </w:tcPr>
          <w:p w14:paraId="19E9FC91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50" w:type="dxa"/>
          </w:tcPr>
          <w:p w14:paraId="702EFC1E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4A61B9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</w:tcPr>
          <w:p w14:paraId="6E642C67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33" w:type="dxa"/>
          </w:tcPr>
          <w:p w14:paraId="70D961BB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83" w:type="dxa"/>
          </w:tcPr>
          <w:p w14:paraId="07E1D0E0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10" w:type="dxa"/>
          </w:tcPr>
          <w:p w14:paraId="3D40A762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 w14:paraId="29AF6FCD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 w14:paraId="2464C917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00" w:type="dxa"/>
          </w:tcPr>
          <w:p w14:paraId="34D7874D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50" w:type="dxa"/>
          </w:tcPr>
          <w:p w14:paraId="27F56761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67" w:type="dxa"/>
          </w:tcPr>
          <w:p w14:paraId="32ECB78D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50" w:type="dxa"/>
          </w:tcPr>
          <w:p w14:paraId="6CB0EBED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07F7A0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</w:tcPr>
          <w:p w14:paraId="54FB6712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33" w:type="dxa"/>
          </w:tcPr>
          <w:p w14:paraId="39EEBF93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83" w:type="dxa"/>
          </w:tcPr>
          <w:p w14:paraId="1FB0D52C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10" w:type="dxa"/>
          </w:tcPr>
          <w:p w14:paraId="0F054A58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 w14:paraId="585F5494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 w14:paraId="6AF1F6D1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00" w:type="dxa"/>
          </w:tcPr>
          <w:p w14:paraId="2BC36B9D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50" w:type="dxa"/>
          </w:tcPr>
          <w:p w14:paraId="76848565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67" w:type="dxa"/>
          </w:tcPr>
          <w:p w14:paraId="14E8E01A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50" w:type="dxa"/>
          </w:tcPr>
          <w:p w14:paraId="28AD644C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3B6CC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</w:tcPr>
          <w:p w14:paraId="28D5919D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33" w:type="dxa"/>
          </w:tcPr>
          <w:p w14:paraId="6E15C43B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83" w:type="dxa"/>
          </w:tcPr>
          <w:p w14:paraId="62E87A7E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10" w:type="dxa"/>
          </w:tcPr>
          <w:p w14:paraId="06F99AAF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 w14:paraId="79C9A591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 w14:paraId="4A5E95F9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00" w:type="dxa"/>
          </w:tcPr>
          <w:p w14:paraId="7D34F3F8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50" w:type="dxa"/>
          </w:tcPr>
          <w:p w14:paraId="12EAAFA3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67" w:type="dxa"/>
          </w:tcPr>
          <w:p w14:paraId="2747CF3D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50" w:type="dxa"/>
          </w:tcPr>
          <w:p w14:paraId="75AF2405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08B2DD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</w:tcPr>
          <w:p w14:paraId="4C4F881F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33" w:type="dxa"/>
          </w:tcPr>
          <w:p w14:paraId="09C13717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83" w:type="dxa"/>
          </w:tcPr>
          <w:p w14:paraId="3A47563D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10" w:type="dxa"/>
          </w:tcPr>
          <w:p w14:paraId="7A94570A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 w14:paraId="6153404A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 w14:paraId="361B1533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00" w:type="dxa"/>
          </w:tcPr>
          <w:p w14:paraId="66DA7EC3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50" w:type="dxa"/>
          </w:tcPr>
          <w:p w14:paraId="176BF382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67" w:type="dxa"/>
          </w:tcPr>
          <w:p w14:paraId="407BFE11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50" w:type="dxa"/>
          </w:tcPr>
          <w:p w14:paraId="47A1B1FA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 w14:paraId="1BABE8C6">
      <w:pPr>
        <w:jc w:val="center"/>
        <w:rPr>
          <w:rFonts w:hint="eastAsia"/>
          <w:lang w:val="en-US" w:eastAsia="zh-CN"/>
        </w:rPr>
      </w:pPr>
      <w:r>
        <w:rPr>
          <w:rFonts w:hint="eastAsia" w:ascii="方正粗黑宋简体" w:hAnsi="方正粗黑宋简体" w:eastAsia="方正粗黑宋简体" w:cs="方正粗黑宋简体"/>
          <w:sz w:val="44"/>
          <w:szCs w:val="44"/>
          <w:lang w:eastAsia="zh-CN"/>
        </w:rPr>
        <w:t>参培回执表</w:t>
      </w:r>
    </w:p>
    <w:p w14:paraId="0B319F60">
      <w:pPr>
        <w:jc w:val="center"/>
        <w:rPr>
          <w:rFonts w:hint="eastAsia"/>
          <w:lang w:val="en-US" w:eastAsia="zh-CN"/>
        </w:rPr>
      </w:pPr>
    </w:p>
    <w:p w14:paraId="67C9A69E">
      <w:pPr>
        <w:jc w:val="center"/>
        <w:rPr>
          <w:rFonts w:hint="eastAsia"/>
          <w:lang w:val="en-US" w:eastAsia="zh-CN"/>
        </w:rPr>
      </w:pPr>
    </w:p>
    <w:p w14:paraId="048D02BB">
      <w:pPr>
        <w:jc w:val="center"/>
        <w:rPr>
          <w:rFonts w:hint="eastAsia"/>
          <w:lang w:val="en-US" w:eastAsia="zh-CN"/>
        </w:rPr>
      </w:pPr>
    </w:p>
    <w:p w14:paraId="27E30665">
      <w:pPr>
        <w:jc w:val="center"/>
        <w:rPr>
          <w:rFonts w:hint="eastAsia"/>
          <w:lang w:val="en-US" w:eastAsia="zh-CN"/>
        </w:rPr>
      </w:pPr>
    </w:p>
    <w:p w14:paraId="321367CB">
      <w:pPr>
        <w:jc w:val="center"/>
        <w:rPr>
          <w:rFonts w:hint="eastAsia"/>
          <w:lang w:val="en-US" w:eastAsia="zh-CN"/>
        </w:rPr>
      </w:pPr>
    </w:p>
    <w:p w14:paraId="2356D64B">
      <w:pPr>
        <w:jc w:val="center"/>
        <w:rPr>
          <w:rFonts w:hint="eastAsia"/>
          <w:lang w:val="en-US" w:eastAsia="zh-CN"/>
        </w:rPr>
      </w:pPr>
    </w:p>
    <w:p w14:paraId="4A16A0B0">
      <w:pPr>
        <w:jc w:val="center"/>
        <w:rPr>
          <w:rFonts w:hint="eastAsia"/>
          <w:lang w:val="en-US" w:eastAsia="zh-CN"/>
        </w:rPr>
      </w:pPr>
    </w:p>
    <w:p w14:paraId="2F44D528">
      <w:pPr>
        <w:jc w:val="center"/>
        <w:rPr>
          <w:rFonts w:hint="eastAsia"/>
          <w:lang w:val="en-US" w:eastAsia="zh-CN"/>
        </w:rPr>
      </w:pPr>
    </w:p>
    <w:p w14:paraId="29E3F2CE">
      <w:pPr>
        <w:jc w:val="center"/>
        <w:rPr>
          <w:rFonts w:hint="eastAsia"/>
          <w:lang w:val="en-US" w:eastAsia="zh-CN"/>
        </w:rPr>
      </w:pPr>
    </w:p>
    <w:p w14:paraId="2532B956">
      <w:pPr>
        <w:keepNext w:val="0"/>
        <w:keepLines w:val="0"/>
        <w:widowControl/>
        <w:suppressLineNumbers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参加培训的人员请将回执表发至peeyywk@163.com</w:t>
      </w:r>
    </w:p>
    <w:p w14:paraId="5BBB7997">
      <w:pPr>
        <w:jc w:val="center"/>
        <w:rPr>
          <w:rFonts w:hint="default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ZiOWRlODAyYjI2ZTYxYmVkZmNmYjhhMjA1MDVlNGMifQ=="/>
  </w:docVars>
  <w:rsids>
    <w:rsidRoot w:val="5D250BB1"/>
    <w:rsid w:val="5D250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2024-09-23T01:28:00Z</dcterms:created>
  <dc:creator>悦婳</dc:creator>
  <cp:lastModifiedBy>悦婳</cp:lastModifiedBy>
  <dcterms:modified xsi:type="dcterms:W3CDTF">2024-09-23T01:42:26Z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266B79851B41475AB49302E962DAAA4E_11</vt:lpwstr>
  </property>
</Properties>
</file>