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普洱市第二人民医院招聘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大学生</w:t>
      </w:r>
      <w:r>
        <w:rPr>
          <w:rFonts w:hint="eastAsia" w:ascii="华文中宋" w:hAnsi="华文中宋" w:eastAsia="华文中宋"/>
          <w:sz w:val="32"/>
          <w:szCs w:val="32"/>
        </w:rPr>
        <w:t>报名表</w:t>
      </w:r>
    </w:p>
    <w:tbl>
      <w:tblPr>
        <w:tblStyle w:val="3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681"/>
        <w:gridCol w:w="1125"/>
        <w:gridCol w:w="1024"/>
        <w:gridCol w:w="127"/>
        <w:gridCol w:w="944"/>
        <w:gridCol w:w="1462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份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 号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治面 貌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所在学校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年   级</w:t>
            </w:r>
          </w:p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pacing w:val="-20"/>
                <w:sz w:val="24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班  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专</w:t>
            </w: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业</w:t>
            </w:r>
          </w:p>
        </w:tc>
        <w:tc>
          <w:tcPr>
            <w:tcW w:w="5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特长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电话</w:t>
            </w:r>
          </w:p>
        </w:tc>
        <w:tc>
          <w:tcPr>
            <w:tcW w:w="4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在校期间获得奖励情况</w:t>
            </w:r>
          </w:p>
        </w:tc>
        <w:tc>
          <w:tcPr>
            <w:tcW w:w="7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担任班委或学生会、社团职务情况</w:t>
            </w:r>
          </w:p>
        </w:tc>
        <w:tc>
          <w:tcPr>
            <w:tcW w:w="7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简  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历</w:t>
            </w:r>
          </w:p>
        </w:tc>
        <w:tc>
          <w:tcPr>
            <w:tcW w:w="7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 Sun+ 2">
    <w:altName w:val="微软雅黑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+ 2" w:hAnsi="Calibri" w:eastAsia="Sim Sun+ 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2024-02-26T07:27:26Z</dcterms:created>
  <dc:creator>1</dc:creator>
  <cp:lastModifiedBy>上帝是个微波炉</cp:lastModifiedBy>
  <dcterms:modified xsi:type="dcterms:W3CDTF">2024-02-26T07:27:48Z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7B0C6A9BFB474C5BA50BA0A0DA2741A5</vt:lpwstr>
  </property>
</Properties>
</file>